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17" w:rsidRDefault="003E0EA4">
      <w:pPr>
        <w:ind w:firstLine="284"/>
        <w:jc w:val="center"/>
        <w:rPr>
          <w:sz w:val="22"/>
          <w:szCs w:val="20"/>
        </w:rPr>
      </w:pPr>
      <w:bookmarkStart w:id="0" w:name="_GoBack"/>
      <w:bookmarkEnd w:id="0"/>
      <w:r>
        <w:rPr>
          <w:sz w:val="22"/>
          <w:szCs w:val="20"/>
        </w:rPr>
        <w:t xml:space="preserve">                                                                                                Санкт-Петербургское государственное </w:t>
      </w:r>
    </w:p>
    <w:p w:rsidR="00C84717" w:rsidRDefault="003E0EA4">
      <w:pPr>
        <w:ind w:firstLine="284"/>
        <w:jc w:val="center"/>
        <w:rPr>
          <w:sz w:val="22"/>
          <w:szCs w:val="20"/>
        </w:rPr>
      </w:pPr>
      <w:r>
        <w:rPr>
          <w:sz w:val="22"/>
          <w:szCs w:val="20"/>
        </w:rPr>
        <w:t xml:space="preserve">                                                                                        бюджетное учреждение культуры                                                                                                                          </w:t>
      </w:r>
    </w:p>
    <w:p w:rsidR="00C84717" w:rsidRDefault="003E0EA4">
      <w:pPr>
        <w:ind w:firstLine="284"/>
        <w:jc w:val="right"/>
        <w:rPr>
          <w:sz w:val="22"/>
          <w:szCs w:val="20"/>
        </w:rPr>
      </w:pPr>
      <w:r>
        <w:rPr>
          <w:sz w:val="22"/>
          <w:szCs w:val="20"/>
        </w:rPr>
        <w:t xml:space="preserve"> «Государственная специальная центральная</w:t>
      </w:r>
    </w:p>
    <w:p w:rsidR="00C84717" w:rsidRDefault="003E0EA4">
      <w:pPr>
        <w:ind w:firstLine="284"/>
        <w:jc w:val="center"/>
        <w:rPr>
          <w:sz w:val="22"/>
          <w:szCs w:val="20"/>
        </w:rPr>
      </w:pPr>
      <w:r>
        <w:rPr>
          <w:sz w:val="22"/>
          <w:szCs w:val="20"/>
        </w:rPr>
        <w:t xml:space="preserve">                                                                                                     библиотека для слепых и слабовидящих»</w:t>
      </w:r>
    </w:p>
    <w:p w:rsidR="00C84717" w:rsidRDefault="003E0EA4">
      <w:pPr>
        <w:ind w:firstLine="284"/>
        <w:jc w:val="center"/>
        <w:rPr>
          <w:sz w:val="22"/>
          <w:szCs w:val="20"/>
        </w:rPr>
      </w:pPr>
      <w:r>
        <w:rPr>
          <w:sz w:val="22"/>
          <w:szCs w:val="20"/>
        </w:rPr>
        <w:t xml:space="preserve">                                                                                       </w:t>
      </w:r>
    </w:p>
    <w:p w:rsidR="00C84717" w:rsidRDefault="003E0EA4">
      <w:pPr>
        <w:ind w:firstLine="284"/>
        <w:jc w:val="center"/>
        <w:rPr>
          <w:sz w:val="22"/>
          <w:szCs w:val="20"/>
        </w:rPr>
      </w:pPr>
      <w:r>
        <w:rPr>
          <w:sz w:val="22"/>
          <w:szCs w:val="20"/>
        </w:rPr>
        <w:t xml:space="preserve">                       </w:t>
      </w:r>
    </w:p>
    <w:p w:rsidR="00C84717" w:rsidRDefault="00C84717">
      <w:pPr>
        <w:jc w:val="center"/>
        <w:rPr>
          <w:b/>
          <w:sz w:val="22"/>
          <w:szCs w:val="20"/>
        </w:rPr>
      </w:pPr>
    </w:p>
    <w:p w:rsidR="00C84717" w:rsidRDefault="003E0EA4">
      <w:pPr>
        <w:jc w:val="center"/>
        <w:rPr>
          <w:b/>
          <w:sz w:val="22"/>
          <w:szCs w:val="20"/>
        </w:rPr>
      </w:pPr>
      <w:r>
        <w:rPr>
          <w:b/>
          <w:sz w:val="22"/>
          <w:szCs w:val="20"/>
        </w:rPr>
        <w:t>СОГЛАСИЕ</w:t>
      </w:r>
    </w:p>
    <w:p w:rsidR="00C84717" w:rsidRDefault="003E0EA4">
      <w:pPr>
        <w:jc w:val="center"/>
        <w:rPr>
          <w:b/>
          <w:sz w:val="22"/>
          <w:szCs w:val="20"/>
        </w:rPr>
      </w:pPr>
      <w:r>
        <w:rPr>
          <w:b/>
          <w:sz w:val="22"/>
          <w:szCs w:val="20"/>
        </w:rPr>
        <w:t>НА ОБРАБОТКУ ПЕРСОНАЛЬНЫХ ДАННЫХ ЧИТАТЕЛЯ</w:t>
      </w:r>
    </w:p>
    <w:p w:rsidR="00C84717" w:rsidRDefault="00C84717">
      <w:pPr>
        <w:ind w:firstLine="284"/>
        <w:jc w:val="right"/>
        <w:rPr>
          <w:sz w:val="22"/>
          <w:szCs w:val="20"/>
        </w:rPr>
      </w:pPr>
    </w:p>
    <w:p w:rsidR="00C84717" w:rsidRDefault="003E0EA4">
      <w:pPr>
        <w:rPr>
          <w:i/>
          <w:sz w:val="20"/>
          <w:szCs w:val="18"/>
        </w:rPr>
      </w:pPr>
      <w:r>
        <w:rPr>
          <w:sz w:val="20"/>
          <w:szCs w:val="18"/>
        </w:rPr>
        <w:t xml:space="preserve">Я, _________________________________________________________________________________________________                                                            </w:t>
      </w:r>
    </w:p>
    <w:p w:rsidR="00C84717" w:rsidRDefault="00C84717">
      <w:pPr>
        <w:rPr>
          <w:sz w:val="20"/>
          <w:szCs w:val="18"/>
        </w:rPr>
      </w:pPr>
    </w:p>
    <w:p w:rsidR="00C84717" w:rsidRDefault="00C84717">
      <w:pPr>
        <w:jc w:val="both"/>
        <w:rPr>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4"/>
        <w:gridCol w:w="260"/>
        <w:gridCol w:w="1668"/>
        <w:gridCol w:w="4064"/>
      </w:tblGrid>
      <w:tr w:rsidR="00C84717" w:rsidRP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дата рождения</w:t>
            </w:r>
          </w:p>
        </w:tc>
        <w:tc>
          <w:tcPr>
            <w:tcW w:w="5992" w:type="dxa"/>
            <w:gridSpan w:val="3"/>
          </w:tcPr>
          <w:p w:rsidR="00C84717" w:rsidRPr="007708F0" w:rsidRDefault="00C84717">
            <w:pPr>
              <w:widowControl w:val="0"/>
              <w:rPr>
                <w:sz w:val="22"/>
                <w:szCs w:val="22"/>
              </w:rPr>
            </w:pPr>
          </w:p>
        </w:tc>
      </w:tr>
      <w:tr w:rsidR="00C84717" w:rsidRP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вид документа, удостоверяющего личность</w:t>
            </w:r>
          </w:p>
        </w:tc>
        <w:tc>
          <w:tcPr>
            <w:tcW w:w="5992" w:type="dxa"/>
            <w:gridSpan w:val="3"/>
          </w:tcPr>
          <w:p w:rsidR="00C84717" w:rsidRPr="007708F0" w:rsidRDefault="00C84717">
            <w:pPr>
              <w:widowControl w:val="0"/>
              <w:rPr>
                <w:sz w:val="22"/>
                <w:szCs w:val="22"/>
              </w:rPr>
            </w:pPr>
          </w:p>
        </w:tc>
      </w:tr>
      <w:tr w:rsidR="00C84717" w:rsidRP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серия</w:t>
            </w:r>
          </w:p>
        </w:tc>
        <w:tc>
          <w:tcPr>
            <w:tcW w:w="2244" w:type="dxa"/>
            <w:gridSpan w:val="2"/>
          </w:tcPr>
          <w:p w:rsidR="00C84717" w:rsidRPr="007708F0" w:rsidRDefault="00C84717">
            <w:pPr>
              <w:widowControl w:val="0"/>
              <w:rPr>
                <w:sz w:val="22"/>
                <w:szCs w:val="22"/>
              </w:rPr>
            </w:pPr>
          </w:p>
        </w:tc>
        <w:tc>
          <w:tcPr>
            <w:tcW w:w="1668" w:type="dxa"/>
            <w:vAlign w:val="center"/>
          </w:tcPr>
          <w:p w:rsidR="00C84717" w:rsidRPr="007708F0" w:rsidRDefault="003E0EA4">
            <w:pPr>
              <w:widowControl w:val="0"/>
              <w:rPr>
                <w:sz w:val="22"/>
                <w:szCs w:val="22"/>
              </w:rPr>
            </w:pPr>
            <w:r w:rsidRPr="007708F0">
              <w:rPr>
                <w:sz w:val="22"/>
                <w:szCs w:val="22"/>
              </w:rPr>
              <w:t>номер</w:t>
            </w:r>
          </w:p>
        </w:tc>
        <w:tc>
          <w:tcPr>
            <w:tcW w:w="4064" w:type="dxa"/>
          </w:tcPr>
          <w:p w:rsidR="00C84717" w:rsidRPr="007708F0" w:rsidRDefault="00C84717">
            <w:pPr>
              <w:widowControl w:val="0"/>
              <w:rPr>
                <w:sz w:val="22"/>
                <w:szCs w:val="22"/>
              </w:rPr>
            </w:pPr>
          </w:p>
        </w:tc>
      </w:tr>
      <w:tr w:rsidR="00C84717" w:rsidRP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кем и когда выдан</w:t>
            </w:r>
          </w:p>
        </w:tc>
        <w:tc>
          <w:tcPr>
            <w:tcW w:w="7976" w:type="dxa"/>
            <w:gridSpan w:val="4"/>
          </w:tcPr>
          <w:p w:rsidR="00C84717" w:rsidRPr="007708F0" w:rsidRDefault="00C84717">
            <w:pPr>
              <w:widowControl w:val="0"/>
              <w:rPr>
                <w:sz w:val="22"/>
                <w:szCs w:val="22"/>
              </w:rPr>
            </w:pPr>
          </w:p>
        </w:tc>
      </w:tr>
      <w:tr w:rsidR="00C84717" w:rsidRP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адрес</w:t>
            </w:r>
          </w:p>
        </w:tc>
        <w:tc>
          <w:tcPr>
            <w:tcW w:w="7976" w:type="dxa"/>
            <w:gridSpan w:val="4"/>
          </w:tcPr>
          <w:p w:rsidR="00C84717" w:rsidRPr="007708F0" w:rsidRDefault="00C84717">
            <w:pPr>
              <w:widowControl w:val="0"/>
              <w:rPr>
                <w:sz w:val="22"/>
                <w:szCs w:val="22"/>
              </w:rPr>
            </w:pPr>
          </w:p>
        </w:tc>
      </w:tr>
    </w:tbl>
    <w:p w:rsidR="00C84717" w:rsidRPr="007708F0" w:rsidRDefault="00C84717">
      <w:pPr>
        <w:jc w:val="both"/>
        <w:rPr>
          <w:sz w:val="22"/>
          <w:szCs w:val="22"/>
        </w:rPr>
      </w:pPr>
    </w:p>
    <w:p w:rsidR="00C84717" w:rsidRPr="007708F0" w:rsidRDefault="003E0EA4">
      <w:pPr>
        <w:jc w:val="both"/>
        <w:rPr>
          <w:sz w:val="22"/>
          <w:szCs w:val="22"/>
        </w:rPr>
      </w:pPr>
      <w:r w:rsidRPr="007708F0">
        <w:rPr>
          <w:sz w:val="22"/>
          <w:szCs w:val="22"/>
        </w:rPr>
        <w:t>действующий в своих интересах  / интересах несовершеннолетнего, достигшего 14-летнего возраста:</w:t>
      </w:r>
    </w:p>
    <w:p w:rsidR="00C84717" w:rsidRPr="007708F0" w:rsidRDefault="00C84717">
      <w:pPr>
        <w:jc w:val="both"/>
        <w:rPr>
          <w:sz w:val="22"/>
          <w:szCs w:val="22"/>
        </w:rPr>
      </w:pPr>
    </w:p>
    <w:p w:rsidR="00C84717" w:rsidRPr="007708F0" w:rsidRDefault="003E0EA4">
      <w:pPr>
        <w:rPr>
          <w:sz w:val="22"/>
          <w:szCs w:val="22"/>
        </w:rPr>
      </w:pPr>
      <w:r w:rsidRPr="007708F0">
        <w:rPr>
          <w:sz w:val="22"/>
          <w:szCs w:val="22"/>
        </w:rPr>
        <w:t>Заявление №______________________________________</w:t>
      </w:r>
    </w:p>
    <w:p w:rsidR="00C84717" w:rsidRPr="007708F0" w:rsidRDefault="00C84717">
      <w:pPr>
        <w:jc w:val="both"/>
        <w:rPr>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4"/>
        <w:gridCol w:w="6"/>
        <w:gridCol w:w="254"/>
        <w:gridCol w:w="1668"/>
        <w:gridCol w:w="4168"/>
      </w:tblGrid>
      <w:tr w:rsidR="00C84717" w:rsidRPr="007708F0" w:rsidT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Фамилия, Имя, Отчество</w:t>
            </w:r>
          </w:p>
        </w:tc>
        <w:tc>
          <w:tcPr>
            <w:tcW w:w="6096" w:type="dxa"/>
            <w:gridSpan w:val="4"/>
          </w:tcPr>
          <w:p w:rsidR="00C84717" w:rsidRPr="007708F0" w:rsidRDefault="00C84717">
            <w:pPr>
              <w:widowControl w:val="0"/>
              <w:rPr>
                <w:sz w:val="22"/>
                <w:szCs w:val="22"/>
              </w:rPr>
            </w:pPr>
          </w:p>
        </w:tc>
      </w:tr>
      <w:tr w:rsidR="00C84717" w:rsidRPr="007708F0" w:rsidT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дата рождения</w:t>
            </w:r>
          </w:p>
        </w:tc>
        <w:tc>
          <w:tcPr>
            <w:tcW w:w="6096" w:type="dxa"/>
            <w:gridSpan w:val="4"/>
          </w:tcPr>
          <w:p w:rsidR="00C84717" w:rsidRPr="007708F0" w:rsidRDefault="00C84717">
            <w:pPr>
              <w:widowControl w:val="0"/>
              <w:rPr>
                <w:sz w:val="22"/>
                <w:szCs w:val="22"/>
              </w:rPr>
            </w:pPr>
          </w:p>
        </w:tc>
      </w:tr>
      <w:tr w:rsidR="00C84717" w:rsidRPr="007708F0" w:rsidT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вид документа, удостоверяющего личность</w:t>
            </w:r>
          </w:p>
        </w:tc>
        <w:tc>
          <w:tcPr>
            <w:tcW w:w="6096" w:type="dxa"/>
            <w:gridSpan w:val="4"/>
          </w:tcPr>
          <w:p w:rsidR="00C84717" w:rsidRPr="007708F0" w:rsidRDefault="00C84717">
            <w:pPr>
              <w:widowControl w:val="0"/>
              <w:rPr>
                <w:sz w:val="22"/>
                <w:szCs w:val="22"/>
              </w:rPr>
            </w:pPr>
          </w:p>
        </w:tc>
      </w:tr>
      <w:tr w:rsidR="00C84717" w:rsidRPr="007708F0" w:rsidT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серия</w:t>
            </w:r>
          </w:p>
        </w:tc>
        <w:tc>
          <w:tcPr>
            <w:tcW w:w="2244" w:type="dxa"/>
            <w:gridSpan w:val="3"/>
          </w:tcPr>
          <w:p w:rsidR="00C84717" w:rsidRPr="007708F0" w:rsidRDefault="00C84717">
            <w:pPr>
              <w:widowControl w:val="0"/>
              <w:rPr>
                <w:sz w:val="22"/>
                <w:szCs w:val="22"/>
              </w:rPr>
            </w:pPr>
          </w:p>
        </w:tc>
        <w:tc>
          <w:tcPr>
            <w:tcW w:w="1668" w:type="dxa"/>
            <w:vAlign w:val="center"/>
          </w:tcPr>
          <w:p w:rsidR="00C84717" w:rsidRPr="007708F0" w:rsidRDefault="003E0EA4">
            <w:pPr>
              <w:widowControl w:val="0"/>
              <w:rPr>
                <w:sz w:val="22"/>
                <w:szCs w:val="22"/>
              </w:rPr>
            </w:pPr>
            <w:r w:rsidRPr="007708F0">
              <w:rPr>
                <w:sz w:val="22"/>
                <w:szCs w:val="22"/>
              </w:rPr>
              <w:t>номер</w:t>
            </w:r>
          </w:p>
        </w:tc>
        <w:tc>
          <w:tcPr>
            <w:tcW w:w="4168" w:type="dxa"/>
          </w:tcPr>
          <w:p w:rsidR="00C84717" w:rsidRPr="007708F0" w:rsidRDefault="00C84717">
            <w:pPr>
              <w:widowControl w:val="0"/>
              <w:rPr>
                <w:sz w:val="22"/>
                <w:szCs w:val="22"/>
              </w:rPr>
            </w:pPr>
          </w:p>
        </w:tc>
      </w:tr>
      <w:tr w:rsidR="00C84717" w:rsidRPr="007708F0" w:rsidT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кем и когда выдан</w:t>
            </w:r>
          </w:p>
        </w:tc>
        <w:tc>
          <w:tcPr>
            <w:tcW w:w="8080" w:type="dxa"/>
            <w:gridSpan w:val="5"/>
          </w:tcPr>
          <w:p w:rsidR="00C84717" w:rsidRPr="007708F0" w:rsidRDefault="00C84717">
            <w:pPr>
              <w:widowControl w:val="0"/>
              <w:rPr>
                <w:sz w:val="22"/>
                <w:szCs w:val="22"/>
              </w:rPr>
            </w:pPr>
          </w:p>
        </w:tc>
      </w:tr>
      <w:tr w:rsidR="00C84717" w:rsidRPr="007708F0" w:rsidTr="007708F0">
        <w:trPr>
          <w:trHeight w:val="340"/>
          <w:jc w:val="center"/>
        </w:trPr>
        <w:tc>
          <w:tcPr>
            <w:tcW w:w="1980" w:type="dxa"/>
            <w:vAlign w:val="center"/>
          </w:tcPr>
          <w:p w:rsidR="00C84717" w:rsidRPr="007708F0" w:rsidRDefault="003E0EA4">
            <w:pPr>
              <w:widowControl w:val="0"/>
              <w:rPr>
                <w:sz w:val="22"/>
                <w:szCs w:val="22"/>
              </w:rPr>
            </w:pPr>
            <w:r w:rsidRPr="007708F0">
              <w:rPr>
                <w:sz w:val="22"/>
                <w:szCs w:val="22"/>
              </w:rPr>
              <w:t>адрес</w:t>
            </w:r>
          </w:p>
        </w:tc>
        <w:tc>
          <w:tcPr>
            <w:tcW w:w="8080" w:type="dxa"/>
            <w:gridSpan w:val="5"/>
          </w:tcPr>
          <w:p w:rsidR="00C84717" w:rsidRPr="007708F0" w:rsidRDefault="00C84717">
            <w:pPr>
              <w:widowControl w:val="0"/>
              <w:rPr>
                <w:sz w:val="22"/>
                <w:szCs w:val="22"/>
              </w:rPr>
            </w:pPr>
          </w:p>
        </w:tc>
      </w:tr>
      <w:tr w:rsidR="00C84717" w:rsidRPr="007708F0" w:rsidTr="007708F0">
        <w:trPr>
          <w:trHeight w:val="340"/>
          <w:jc w:val="center"/>
        </w:trPr>
        <w:tc>
          <w:tcPr>
            <w:tcW w:w="3964" w:type="dxa"/>
            <w:gridSpan w:val="2"/>
            <w:vAlign w:val="center"/>
          </w:tcPr>
          <w:p w:rsidR="00C84717" w:rsidRPr="007708F0" w:rsidRDefault="003E0EA4">
            <w:pPr>
              <w:widowControl w:val="0"/>
              <w:rPr>
                <w:sz w:val="22"/>
                <w:szCs w:val="22"/>
              </w:rPr>
            </w:pPr>
            <w:r w:rsidRPr="007708F0">
              <w:rPr>
                <w:sz w:val="22"/>
                <w:szCs w:val="22"/>
              </w:rPr>
              <w:t>срок окончания временной регистрации</w:t>
            </w:r>
          </w:p>
        </w:tc>
        <w:tc>
          <w:tcPr>
            <w:tcW w:w="6096" w:type="dxa"/>
            <w:gridSpan w:val="4"/>
          </w:tcPr>
          <w:p w:rsidR="00C84717" w:rsidRPr="007708F0" w:rsidRDefault="00C84717">
            <w:pPr>
              <w:widowControl w:val="0"/>
              <w:rPr>
                <w:sz w:val="22"/>
                <w:szCs w:val="22"/>
              </w:rPr>
            </w:pPr>
          </w:p>
        </w:tc>
      </w:tr>
      <w:tr w:rsidR="00C84717" w:rsidRPr="007708F0" w:rsidTr="007708F0">
        <w:trPr>
          <w:trHeight w:val="340"/>
          <w:jc w:val="center"/>
        </w:trPr>
        <w:tc>
          <w:tcPr>
            <w:tcW w:w="3970" w:type="dxa"/>
            <w:gridSpan w:val="3"/>
            <w:vAlign w:val="center"/>
          </w:tcPr>
          <w:p w:rsidR="00C84717" w:rsidRPr="007708F0" w:rsidRDefault="003E0EA4">
            <w:pPr>
              <w:widowControl w:val="0"/>
              <w:rPr>
                <w:sz w:val="22"/>
                <w:szCs w:val="22"/>
              </w:rPr>
            </w:pPr>
            <w:r w:rsidRPr="007708F0">
              <w:rPr>
                <w:sz w:val="22"/>
                <w:szCs w:val="22"/>
              </w:rPr>
              <w:t>номер телефона</w:t>
            </w:r>
          </w:p>
        </w:tc>
        <w:tc>
          <w:tcPr>
            <w:tcW w:w="6090" w:type="dxa"/>
            <w:gridSpan w:val="3"/>
          </w:tcPr>
          <w:p w:rsidR="00C84717" w:rsidRPr="007708F0" w:rsidRDefault="00C84717">
            <w:pPr>
              <w:widowControl w:val="0"/>
              <w:rPr>
                <w:sz w:val="22"/>
                <w:szCs w:val="22"/>
              </w:rPr>
            </w:pPr>
          </w:p>
        </w:tc>
      </w:tr>
      <w:tr w:rsidR="00C84717" w:rsidRPr="007708F0" w:rsidTr="007708F0">
        <w:trPr>
          <w:trHeight w:val="340"/>
          <w:jc w:val="center"/>
        </w:trPr>
        <w:tc>
          <w:tcPr>
            <w:tcW w:w="3970" w:type="dxa"/>
            <w:gridSpan w:val="3"/>
            <w:vAlign w:val="center"/>
          </w:tcPr>
          <w:p w:rsidR="00C84717" w:rsidRPr="007708F0" w:rsidRDefault="003E0EA4">
            <w:pPr>
              <w:widowControl w:val="0"/>
              <w:rPr>
                <w:sz w:val="22"/>
                <w:szCs w:val="22"/>
              </w:rPr>
            </w:pPr>
            <w:r w:rsidRPr="007708F0">
              <w:rPr>
                <w:sz w:val="22"/>
                <w:szCs w:val="22"/>
                <w:lang w:val="en-US"/>
              </w:rPr>
              <w:t>e-mail</w:t>
            </w:r>
          </w:p>
        </w:tc>
        <w:tc>
          <w:tcPr>
            <w:tcW w:w="6090" w:type="dxa"/>
            <w:gridSpan w:val="3"/>
          </w:tcPr>
          <w:p w:rsidR="00C84717" w:rsidRPr="007708F0" w:rsidRDefault="00C84717">
            <w:pPr>
              <w:widowControl w:val="0"/>
              <w:rPr>
                <w:sz w:val="22"/>
                <w:szCs w:val="22"/>
              </w:rPr>
            </w:pPr>
          </w:p>
        </w:tc>
      </w:tr>
      <w:tr w:rsidR="00C84717" w:rsidRPr="007708F0" w:rsidTr="007708F0">
        <w:trPr>
          <w:trHeight w:val="340"/>
          <w:jc w:val="center"/>
        </w:trPr>
        <w:tc>
          <w:tcPr>
            <w:tcW w:w="3970" w:type="dxa"/>
            <w:gridSpan w:val="3"/>
            <w:vAlign w:val="center"/>
          </w:tcPr>
          <w:p w:rsidR="00C84717" w:rsidRPr="007708F0" w:rsidRDefault="003E0EA4">
            <w:pPr>
              <w:widowControl w:val="0"/>
              <w:rPr>
                <w:sz w:val="22"/>
                <w:szCs w:val="22"/>
              </w:rPr>
            </w:pPr>
            <w:r w:rsidRPr="007708F0">
              <w:rPr>
                <w:sz w:val="22"/>
                <w:szCs w:val="22"/>
              </w:rPr>
              <w:t>Инвалидность (отметить, если есть)</w:t>
            </w:r>
          </w:p>
        </w:tc>
        <w:tc>
          <w:tcPr>
            <w:tcW w:w="6090" w:type="dxa"/>
            <w:gridSpan w:val="3"/>
          </w:tcPr>
          <w:p w:rsidR="00C84717" w:rsidRPr="007708F0" w:rsidRDefault="003E0EA4">
            <w:pPr>
              <w:widowControl w:val="0"/>
              <w:rPr>
                <w:sz w:val="22"/>
                <w:szCs w:val="22"/>
              </w:rPr>
            </w:pPr>
            <w:r w:rsidRPr="007708F0">
              <w:rPr>
                <w:noProof/>
                <w:sz w:val="22"/>
                <w:szCs w:val="22"/>
              </w:rPr>
              <mc:AlternateContent>
                <mc:Choice Requires="wpg">
                  <w:drawing>
                    <wp:anchor distT="0" distB="0" distL="114300" distR="114300" simplePos="0" relativeHeight="251666432" behindDoc="0" locked="0" layoutInCell="1" allowOverlap="1">
                      <wp:simplePos x="0" y="0"/>
                      <wp:positionH relativeFrom="column">
                        <wp:posOffset>-57785</wp:posOffset>
                      </wp:positionH>
                      <wp:positionV relativeFrom="paragraph">
                        <wp:posOffset>8255</wp:posOffset>
                      </wp:positionV>
                      <wp:extent cx="220980" cy="182880"/>
                      <wp:effectExtent l="0" t="0" r="26670" b="26670"/>
                      <wp:wrapNone/>
                      <wp:docPr id="1" name="Прямоугольник 5"/>
                      <wp:cNvGraphicFramePr/>
                      <a:graphic xmlns:a="http://schemas.openxmlformats.org/drawingml/2006/main">
                        <a:graphicData uri="http://schemas.microsoft.com/office/word/2010/wordprocessingShape">
                          <wps:wsp>
                            <wps:cNvSpPr/>
                            <wps:spPr bwMode="auto">
                              <a:xfrm>
                                <a:off x="0" y="0"/>
                                <a:ext cx="220980" cy="182880"/>
                              </a:xfrm>
                              <a:prstGeom prst="rect">
                                <a:avLst/>
                              </a:prstGeom>
                              <a:noFill/>
                              <a:ln>
                                <a:solidFill>
                                  <a:schemeClr val="tx1">
                                    <a:lumMod val="95000"/>
                                    <a:lumOff val="5000"/>
                                  </a:schemeClr>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1" type="#_x0000_t1" style="position:absolute;z-index:251666432;o:allowoverlap:true;o:allowincell:true;mso-position-horizontal-relative:text;margin-left:-4.55pt;mso-position-horizontal:absolute;mso-position-vertical-relative:text;margin-top:0.65pt;mso-position-vertical:absolute;width:17.40pt;height:14.40pt;mso-wrap-distance-left:9.00pt;mso-wrap-distance-top:0.00pt;mso-wrap-distance-right:9.00pt;mso-wrap-distance-bottom:0.00pt;visibility:visible;" filled="f" strokecolor="#0C0C0C" strokeweight="1.00pt">
                      <v:stroke dashstyle="solid"/>
                    </v:shape>
                  </w:pict>
                </mc:Fallback>
              </mc:AlternateContent>
            </w:r>
          </w:p>
        </w:tc>
      </w:tr>
      <w:tr w:rsidR="007708F0" w:rsidTr="007708F0">
        <w:tblPrEx>
          <w:tblCellMar>
            <w:left w:w="55" w:type="dxa"/>
            <w:right w:w="55" w:type="dxa"/>
          </w:tblCellMar>
        </w:tblPrEx>
        <w:trPr>
          <w:trHeight w:val="340"/>
          <w:jc w:val="center"/>
        </w:trPr>
        <w:tc>
          <w:tcPr>
            <w:tcW w:w="3964" w:type="dxa"/>
            <w:gridSpan w:val="2"/>
            <w:vAlign w:val="center"/>
          </w:tcPr>
          <w:p w:rsidR="007708F0" w:rsidRDefault="007708F0" w:rsidP="00C40950">
            <w:pPr>
              <w:widowControl w:val="0"/>
              <w:rPr>
                <w:sz w:val="22"/>
                <w:szCs w:val="22"/>
                <w:highlight w:val="yellow"/>
              </w:rPr>
            </w:pPr>
            <w:r>
              <w:rPr>
                <w:sz w:val="22"/>
                <w:szCs w:val="22"/>
              </w:rPr>
              <w:t>Группа инвалидности по зрению</w:t>
            </w:r>
          </w:p>
        </w:tc>
        <w:tc>
          <w:tcPr>
            <w:tcW w:w="6096" w:type="dxa"/>
            <w:gridSpan w:val="4"/>
            <w:vAlign w:val="center"/>
          </w:tcPr>
          <w:p w:rsidR="007708F0" w:rsidRDefault="007708F0" w:rsidP="00C40950">
            <w:pPr>
              <w:widowControl w:val="0"/>
              <w:ind w:left="4428" w:hanging="4428"/>
              <w:rPr>
                <w:sz w:val="22"/>
                <w:szCs w:val="22"/>
              </w:rPr>
            </w:pPr>
            <w:r>
              <w:rPr>
                <w:noProof/>
                <w:sz w:val="22"/>
                <w:szCs w:val="22"/>
              </w:rPr>
              <mc:AlternateContent>
                <mc:Choice Requires="wps">
                  <w:drawing>
                    <wp:anchor distT="0" distB="0" distL="114300" distR="114300" simplePos="0" relativeHeight="251671552" behindDoc="0" locked="0" layoutInCell="1" allowOverlap="1" wp14:anchorId="72E8FD8B" wp14:editId="6F53C530">
                      <wp:simplePos x="0" y="0"/>
                      <wp:positionH relativeFrom="column">
                        <wp:posOffset>2463165</wp:posOffset>
                      </wp:positionH>
                      <wp:positionV relativeFrom="page">
                        <wp:posOffset>34290</wp:posOffset>
                      </wp:positionV>
                      <wp:extent cx="143510" cy="143510"/>
                      <wp:effectExtent l="0" t="0" r="27940"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0C7E5" id="Rectangle 3" o:spid="_x0000_s1026" style="position:absolute;margin-left:193.95pt;margin-top:2.7pt;width:11.3pt;height: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">
                      <w10:wrap anchory="page"/>
                    </v:rect>
                  </w:pict>
                </mc:Fallback>
              </mc:AlternateContent>
            </w:r>
            <w:r>
              <w:rPr>
                <w:noProof/>
                <w:sz w:val="22"/>
                <w:szCs w:val="22"/>
              </w:rPr>
              <mc:AlternateContent>
                <mc:Choice Requires="wps">
                  <w:drawing>
                    <wp:anchor distT="0" distB="0" distL="114300" distR="114300" simplePos="0" relativeHeight="251670528" behindDoc="0" locked="0" layoutInCell="1" allowOverlap="1" wp14:anchorId="7BC0C0D7" wp14:editId="2CB2E26E">
                      <wp:simplePos x="0" y="0"/>
                      <wp:positionH relativeFrom="column">
                        <wp:posOffset>1475105</wp:posOffset>
                      </wp:positionH>
                      <wp:positionV relativeFrom="page">
                        <wp:posOffset>43815</wp:posOffset>
                      </wp:positionV>
                      <wp:extent cx="143510" cy="143510"/>
                      <wp:effectExtent l="0" t="0" r="2794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C1EB6" id="Rectangle 3" o:spid="_x0000_s1026" style="position:absolute;margin-left:116.15pt;margin-top:3.45pt;width:11.3pt;height: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">
                      <w10:wrap anchory="page"/>
                    </v:rect>
                  </w:pict>
                </mc:Fallback>
              </mc:AlternateContent>
            </w:r>
            <w:r>
              <w:rPr>
                <w:noProof/>
                <w:sz w:val="22"/>
                <w:szCs w:val="22"/>
              </w:rPr>
              <mc:AlternateContent>
                <mc:Choice Requires="wps">
                  <w:drawing>
                    <wp:anchor distT="0" distB="0" distL="114300" distR="114300" simplePos="0" relativeHeight="251668480" behindDoc="0" locked="0" layoutInCell="1" allowOverlap="1" wp14:anchorId="65A56635" wp14:editId="154EEDB3">
                      <wp:simplePos x="0" y="0"/>
                      <wp:positionH relativeFrom="column">
                        <wp:posOffset>840105</wp:posOffset>
                      </wp:positionH>
                      <wp:positionV relativeFrom="page">
                        <wp:posOffset>33655</wp:posOffset>
                      </wp:positionV>
                      <wp:extent cx="143510" cy="143510"/>
                      <wp:effectExtent l="0" t="0" r="27940" b="279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9F4AB" id="Rectangle 3" o:spid="_x0000_s1026" style="position:absolute;margin-left:66.15pt;margin-top:2.65pt;width:11.3pt;height:1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">
                      <w10:wrap anchory="page"/>
                    </v:rect>
                  </w:pict>
                </mc:Fallback>
              </mc:AlternateContent>
            </w:r>
            <w:r>
              <w:rPr>
                <w:noProof/>
                <w:sz w:val="22"/>
                <w:szCs w:val="22"/>
              </w:rPr>
              <mc:AlternateContent>
                <mc:Choice Requires="wps">
                  <w:drawing>
                    <wp:anchor distT="0" distB="0" distL="114300" distR="114300" simplePos="0" relativeHeight="251669504" behindDoc="0" locked="0" layoutInCell="1" allowOverlap="1" wp14:anchorId="1001BBD4" wp14:editId="2D8F78A7">
                      <wp:simplePos x="0" y="0"/>
                      <wp:positionH relativeFrom="column">
                        <wp:posOffset>149860</wp:posOffset>
                      </wp:positionH>
                      <wp:positionV relativeFrom="paragraph">
                        <wp:posOffset>34290</wp:posOffset>
                      </wp:positionV>
                      <wp:extent cx="143510" cy="143510"/>
                      <wp:effectExtent l="0" t="0" r="8890" b="88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079A6F" id="Rectangle 3" o:spid="_x0000_s1026" style="position:absolute;margin-left:11.8pt;margin-top:2.7pt;width:11.3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"/>
                  </w:pict>
                </mc:Fallback>
              </mc:AlternateContent>
            </w:r>
            <w:r>
              <w:rPr>
                <w:sz w:val="22"/>
                <w:szCs w:val="22"/>
              </w:rPr>
              <w:t xml:space="preserve">     </w:t>
            </w:r>
          </w:p>
          <w:p w:rsidR="007708F0" w:rsidRDefault="007708F0" w:rsidP="00C40950">
            <w:pPr>
              <w:widowControl w:val="0"/>
              <w:rPr>
                <w:sz w:val="22"/>
                <w:szCs w:val="22"/>
              </w:rPr>
            </w:pPr>
            <w:r>
              <w:rPr>
                <w:sz w:val="22"/>
                <w:szCs w:val="22"/>
              </w:rPr>
              <w:t xml:space="preserve">1 группа     2 группа      3 группа   с ослабленным зрением   </w:t>
            </w:r>
          </w:p>
        </w:tc>
      </w:tr>
      <w:tr w:rsidR="007708F0" w:rsidTr="007708F0">
        <w:tblPrEx>
          <w:tblCellMar>
            <w:left w:w="55" w:type="dxa"/>
            <w:right w:w="55" w:type="dxa"/>
          </w:tblCellMar>
        </w:tblPrEx>
        <w:trPr>
          <w:trHeight w:val="340"/>
          <w:jc w:val="center"/>
        </w:trPr>
        <w:tc>
          <w:tcPr>
            <w:tcW w:w="3964" w:type="dxa"/>
            <w:gridSpan w:val="2"/>
            <w:vAlign w:val="center"/>
          </w:tcPr>
          <w:p w:rsidR="007708F0" w:rsidRDefault="007708F0" w:rsidP="00C40950">
            <w:pPr>
              <w:widowControl w:val="0"/>
              <w:rPr>
                <w:sz w:val="22"/>
                <w:szCs w:val="22"/>
                <w:highlight w:val="yellow"/>
              </w:rPr>
            </w:pPr>
            <w:r>
              <w:rPr>
                <w:sz w:val="22"/>
                <w:szCs w:val="22"/>
              </w:rPr>
              <w:t>Инвалидность по другим заболеваниям</w:t>
            </w:r>
          </w:p>
        </w:tc>
        <w:tc>
          <w:tcPr>
            <w:tcW w:w="6096" w:type="dxa"/>
            <w:gridSpan w:val="4"/>
            <w:vAlign w:val="center"/>
          </w:tcPr>
          <w:p w:rsidR="007708F0" w:rsidRDefault="007708F0" w:rsidP="00C40950">
            <w:pPr>
              <w:spacing w:line="276" w:lineRule="auto"/>
              <w:rPr>
                <w:sz w:val="22"/>
                <w:szCs w:val="22"/>
              </w:rPr>
            </w:pPr>
            <w:r>
              <w:rPr>
                <w:sz w:val="22"/>
                <w:szCs w:val="22"/>
              </w:rPr>
              <w:t xml:space="preserve">    </w:t>
            </w:r>
          </w:p>
          <w:p w:rsidR="007708F0" w:rsidRDefault="007708F0" w:rsidP="00C40950">
            <w:pPr>
              <w:spacing w:line="276" w:lineRule="auto"/>
              <w:rPr>
                <w:sz w:val="22"/>
                <w:szCs w:val="22"/>
              </w:rPr>
            </w:pPr>
            <w:r>
              <w:rPr>
                <w:noProof/>
                <w:sz w:val="22"/>
                <w:szCs w:val="22"/>
              </w:rPr>
              <mc:AlternateContent>
                <mc:Choice Requires="wps">
                  <w:drawing>
                    <wp:anchor distT="0" distB="0" distL="114300" distR="114300" simplePos="0" relativeHeight="251672576" behindDoc="0" locked="0" layoutInCell="1" allowOverlap="1" wp14:anchorId="741460D4" wp14:editId="4CD38DC4">
                      <wp:simplePos x="0" y="0"/>
                      <wp:positionH relativeFrom="column">
                        <wp:posOffset>5080</wp:posOffset>
                      </wp:positionH>
                      <wp:positionV relativeFrom="page">
                        <wp:posOffset>187960</wp:posOffset>
                      </wp:positionV>
                      <wp:extent cx="143510" cy="143510"/>
                      <wp:effectExtent l="0" t="0" r="27940" b="279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D8EE80" id="Rectangle 3" o:spid="_x0000_s1026" style="position:absolute;margin-left:.4pt;margin-top:14.8pt;width:11.3pt;height:1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">
                      <w10:wrap anchory="page"/>
                    </v:rect>
                  </w:pict>
                </mc:Fallback>
              </mc:AlternateContent>
            </w:r>
            <w:r>
              <w:rPr>
                <w:sz w:val="22"/>
                <w:szCs w:val="22"/>
              </w:rPr>
              <w:t xml:space="preserve">       </w:t>
            </w:r>
            <w:r>
              <w:rPr>
                <w:b/>
                <w:bCs/>
                <w:sz w:val="22"/>
                <w:szCs w:val="22"/>
              </w:rPr>
              <w:t xml:space="preserve">К </w:t>
            </w:r>
            <w:r>
              <w:rPr>
                <w:sz w:val="22"/>
                <w:szCs w:val="22"/>
              </w:rPr>
              <w:t>(передвигающиеся на креслах-колясках)</w:t>
            </w:r>
          </w:p>
          <w:p w:rsidR="007708F0" w:rsidRDefault="007708F0" w:rsidP="00C40950">
            <w:pPr>
              <w:spacing w:line="276" w:lineRule="auto"/>
              <w:rPr>
                <w:sz w:val="22"/>
                <w:szCs w:val="22"/>
              </w:rPr>
            </w:pPr>
            <w:r>
              <w:rPr>
                <w:noProof/>
                <w:sz w:val="22"/>
                <w:szCs w:val="22"/>
              </w:rPr>
              <mc:AlternateContent>
                <mc:Choice Requires="wps">
                  <w:drawing>
                    <wp:anchor distT="0" distB="0" distL="114300" distR="114300" simplePos="0" relativeHeight="251674624" behindDoc="0" locked="0" layoutInCell="1" allowOverlap="1" wp14:anchorId="6AF26FA4" wp14:editId="71B1E5CE">
                      <wp:simplePos x="0" y="0"/>
                      <wp:positionH relativeFrom="column">
                        <wp:posOffset>4445</wp:posOffset>
                      </wp:positionH>
                      <wp:positionV relativeFrom="page">
                        <wp:posOffset>381000</wp:posOffset>
                      </wp:positionV>
                      <wp:extent cx="143510" cy="143510"/>
                      <wp:effectExtent l="0" t="0" r="27940" b="279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1FA68" id="Rectangle 3" o:spid="_x0000_s1026" style="position:absolute;margin-left:.35pt;margin-top:30pt;width:11.3pt;height:1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">
                      <w10:wrap anchory="page"/>
                    </v:rect>
                  </w:pict>
                </mc:Fallback>
              </mc:AlternateContent>
            </w:r>
            <w:r>
              <w:rPr>
                <w:noProof/>
                <w:sz w:val="22"/>
                <w:szCs w:val="22"/>
              </w:rPr>
              <mc:AlternateContent>
                <mc:Choice Requires="wps">
                  <w:drawing>
                    <wp:anchor distT="0" distB="0" distL="114300" distR="114300" simplePos="0" relativeHeight="251673600" behindDoc="0" locked="0" layoutInCell="1" allowOverlap="1" wp14:anchorId="50C9FA29" wp14:editId="6F8EC724">
                      <wp:simplePos x="0" y="0"/>
                      <wp:positionH relativeFrom="column">
                        <wp:posOffset>-3175</wp:posOffset>
                      </wp:positionH>
                      <wp:positionV relativeFrom="page">
                        <wp:posOffset>553720</wp:posOffset>
                      </wp:positionV>
                      <wp:extent cx="143510" cy="143510"/>
                      <wp:effectExtent l="0" t="0" r="27940" b="2794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D1F68" id="Rectangle 3" o:spid="_x0000_s1026" style="position:absolute;margin-left:-.25pt;margin-top:43.6pt;width:11.3pt;height:1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">
                      <w10:wrap anchory="page"/>
                    </v:rect>
                  </w:pict>
                </mc:Fallback>
              </mc:AlternateContent>
            </w:r>
            <w:r>
              <w:rPr>
                <w:sz w:val="22"/>
                <w:szCs w:val="22"/>
              </w:rPr>
              <w:t xml:space="preserve">       </w:t>
            </w:r>
            <w:r>
              <w:rPr>
                <w:b/>
                <w:bCs/>
                <w:sz w:val="22"/>
                <w:szCs w:val="22"/>
              </w:rPr>
              <w:t xml:space="preserve">О </w:t>
            </w:r>
            <w:r>
              <w:rPr>
                <w:sz w:val="22"/>
                <w:szCs w:val="22"/>
              </w:rPr>
              <w:t>(нарушение опорно-двигательного аппарата)</w:t>
            </w:r>
          </w:p>
          <w:p w:rsidR="007708F0" w:rsidRDefault="007708F0" w:rsidP="00C40950">
            <w:pPr>
              <w:spacing w:line="276" w:lineRule="auto"/>
              <w:rPr>
                <w:sz w:val="22"/>
                <w:szCs w:val="22"/>
              </w:rPr>
            </w:pPr>
            <w:r>
              <w:rPr>
                <w:sz w:val="22"/>
                <w:szCs w:val="22"/>
              </w:rPr>
              <w:t xml:space="preserve">       </w:t>
            </w:r>
            <w:r>
              <w:rPr>
                <w:b/>
                <w:bCs/>
                <w:sz w:val="22"/>
                <w:szCs w:val="22"/>
              </w:rPr>
              <w:t xml:space="preserve">Г </w:t>
            </w:r>
            <w:r>
              <w:rPr>
                <w:sz w:val="22"/>
                <w:szCs w:val="22"/>
              </w:rPr>
              <w:t>(нарушение слуха)</w:t>
            </w:r>
          </w:p>
          <w:p w:rsidR="007708F0" w:rsidRDefault="007708F0" w:rsidP="00C40950">
            <w:pPr>
              <w:spacing w:before="40" w:line="276" w:lineRule="auto"/>
              <w:rPr>
                <w:sz w:val="22"/>
                <w:szCs w:val="22"/>
              </w:rPr>
            </w:pPr>
            <w:r>
              <w:rPr>
                <w:noProof/>
                <w:sz w:val="22"/>
                <w:szCs w:val="22"/>
              </w:rPr>
              <mc:AlternateContent>
                <mc:Choice Requires="wps">
                  <w:drawing>
                    <wp:anchor distT="0" distB="0" distL="114300" distR="114300" simplePos="0" relativeHeight="251675648" behindDoc="0" locked="0" layoutInCell="1" allowOverlap="1" wp14:anchorId="537A9E86" wp14:editId="22204AA1">
                      <wp:simplePos x="0" y="0"/>
                      <wp:positionH relativeFrom="column">
                        <wp:posOffset>3810</wp:posOffset>
                      </wp:positionH>
                      <wp:positionV relativeFrom="page">
                        <wp:posOffset>767715</wp:posOffset>
                      </wp:positionV>
                      <wp:extent cx="143510" cy="143510"/>
                      <wp:effectExtent l="0" t="0" r="27940" b="2794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CFA9BF" id="Rectangle 3" o:spid="_x0000_s1026" style="position:absolute;margin-left:.3pt;margin-top:60.45pt;width:11.3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">
                      <w10:wrap anchory="page"/>
                    </v:rect>
                  </w:pict>
                </mc:Fallback>
              </mc:AlternateContent>
            </w:r>
            <w:r>
              <w:rPr>
                <w:sz w:val="22"/>
                <w:szCs w:val="22"/>
              </w:rPr>
              <w:t xml:space="preserve">       </w:t>
            </w:r>
            <w:r>
              <w:rPr>
                <w:b/>
                <w:sz w:val="22"/>
                <w:szCs w:val="22"/>
              </w:rPr>
              <w:t xml:space="preserve">У </w:t>
            </w:r>
            <w:r>
              <w:rPr>
                <w:sz w:val="22"/>
                <w:szCs w:val="22"/>
              </w:rPr>
              <w:t>(нарушение интеллекта)</w:t>
            </w:r>
          </w:p>
          <w:p w:rsidR="007708F0" w:rsidRDefault="007708F0" w:rsidP="00C40950">
            <w:pPr>
              <w:spacing w:before="40"/>
              <w:rPr>
                <w:sz w:val="22"/>
                <w:szCs w:val="22"/>
              </w:rPr>
            </w:pPr>
            <w:r>
              <w:rPr>
                <w:noProof/>
                <w:sz w:val="22"/>
                <w:szCs w:val="22"/>
              </w:rPr>
              <mc:AlternateContent>
                <mc:Choice Requires="wps">
                  <w:drawing>
                    <wp:anchor distT="0" distB="0" distL="114300" distR="114300" simplePos="0" relativeHeight="251676672" behindDoc="0" locked="0" layoutInCell="1" allowOverlap="1" wp14:anchorId="4BDBD50F" wp14:editId="4B8980BB">
                      <wp:simplePos x="0" y="0"/>
                      <wp:positionH relativeFrom="column">
                        <wp:posOffset>-635</wp:posOffset>
                      </wp:positionH>
                      <wp:positionV relativeFrom="page">
                        <wp:posOffset>975995</wp:posOffset>
                      </wp:positionV>
                      <wp:extent cx="143510" cy="143510"/>
                      <wp:effectExtent l="0" t="0" r="27940" b="279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2F0CC8" id="Rectangle 3" o:spid="_x0000_s1026" style="position:absolute;margin-left:-.05pt;margin-top:76.85pt;width:11.3pt;height:1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">
                      <w10:wrap anchory="page"/>
                    </v:rect>
                  </w:pict>
                </mc:Fallback>
              </mc:AlternateContent>
            </w:r>
            <w:r>
              <w:rPr>
                <w:sz w:val="22"/>
                <w:szCs w:val="22"/>
              </w:rPr>
              <w:t xml:space="preserve">       другое</w:t>
            </w:r>
          </w:p>
          <w:p w:rsidR="007708F0" w:rsidRDefault="007708F0" w:rsidP="00C40950">
            <w:pPr>
              <w:rPr>
                <w:sz w:val="22"/>
                <w:szCs w:val="22"/>
              </w:rPr>
            </w:pPr>
          </w:p>
        </w:tc>
      </w:tr>
      <w:tr w:rsidR="007708F0" w:rsidTr="007708F0">
        <w:tblPrEx>
          <w:tblCellMar>
            <w:left w:w="55" w:type="dxa"/>
            <w:right w:w="55" w:type="dxa"/>
          </w:tblCellMar>
        </w:tblPrEx>
        <w:trPr>
          <w:trHeight w:val="340"/>
          <w:jc w:val="center"/>
        </w:trPr>
        <w:tc>
          <w:tcPr>
            <w:tcW w:w="3964" w:type="dxa"/>
            <w:gridSpan w:val="2"/>
            <w:vAlign w:val="center"/>
          </w:tcPr>
          <w:p w:rsidR="007708F0" w:rsidRDefault="007708F0" w:rsidP="00C40950">
            <w:pPr>
              <w:widowControl w:val="0"/>
              <w:rPr>
                <w:sz w:val="22"/>
                <w:szCs w:val="22"/>
              </w:rPr>
            </w:pPr>
            <w:r>
              <w:rPr>
                <w:sz w:val="22"/>
                <w:szCs w:val="22"/>
              </w:rPr>
              <w:t>Действующая индивидуальная программа реабилитации и абилитации (отметить, если есть)</w:t>
            </w:r>
          </w:p>
        </w:tc>
        <w:tc>
          <w:tcPr>
            <w:tcW w:w="6096" w:type="dxa"/>
            <w:gridSpan w:val="4"/>
            <w:vAlign w:val="center"/>
          </w:tcPr>
          <w:p w:rsidR="007708F0" w:rsidRDefault="007708F0" w:rsidP="00C40950">
            <w:pPr>
              <w:spacing w:line="276" w:lineRule="auto"/>
              <w:rPr>
                <w:sz w:val="22"/>
                <w:szCs w:val="22"/>
              </w:rPr>
            </w:pPr>
            <w:r>
              <w:rPr>
                <w:noProof/>
                <w:sz w:val="22"/>
                <w:szCs w:val="22"/>
              </w:rPr>
              <mc:AlternateContent>
                <mc:Choice Requires="wps">
                  <w:drawing>
                    <wp:anchor distT="0" distB="0" distL="114300" distR="114300" simplePos="0" relativeHeight="251677696" behindDoc="0" locked="0" layoutInCell="1" allowOverlap="1" wp14:anchorId="751C6F6E" wp14:editId="5EEBC592">
                      <wp:simplePos x="0" y="0"/>
                      <wp:positionH relativeFrom="column">
                        <wp:posOffset>9525</wp:posOffset>
                      </wp:positionH>
                      <wp:positionV relativeFrom="paragraph">
                        <wp:posOffset>-34290</wp:posOffset>
                      </wp:positionV>
                      <wp:extent cx="220980" cy="182880"/>
                      <wp:effectExtent l="0" t="0" r="26670" b="26670"/>
                      <wp:wrapNone/>
                      <wp:docPr id="11" name="Прямоугольник 12"/>
                      <wp:cNvGraphicFramePr/>
                      <a:graphic xmlns:a="http://schemas.openxmlformats.org/drawingml/2006/main">
                        <a:graphicData uri="http://schemas.microsoft.com/office/word/2010/wordprocessingShape">
                          <wps:wsp>
                            <wps:cNvSpPr/>
                            <wps:spPr bwMode="auto">
                              <a:xfrm>
                                <a:off x="0" y="0"/>
                                <a:ext cx="220980" cy="182880"/>
                              </a:xfrm>
                              <a:prstGeom prst="rect">
                                <a:avLst/>
                              </a:prstGeom>
                              <a:noFill/>
                              <a:ln w="12700" cap="flat" cmpd="sng" algn="ctr">
                                <a:solidFill>
                                  <a:sysClr val="windowText" lastClr="000000">
                                    <a:lumMod val="95000"/>
                                    <a:lumOff val="5000"/>
                                  </a:sys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E601C" id="Прямоугольник 12" o:spid="_x0000_s1026" style="position:absolute;margin-left:.75pt;margin-top:-2.7pt;width:17.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" filled="f" strokecolor="#0d0d0d" strokeweight="1pt"/>
                  </w:pict>
                </mc:Fallback>
              </mc:AlternateContent>
            </w:r>
          </w:p>
        </w:tc>
      </w:tr>
      <w:tr w:rsidR="007708F0" w:rsidTr="007708F0">
        <w:tblPrEx>
          <w:tblCellMar>
            <w:left w:w="55" w:type="dxa"/>
            <w:right w:w="55" w:type="dxa"/>
          </w:tblCellMar>
        </w:tblPrEx>
        <w:trPr>
          <w:trHeight w:val="340"/>
          <w:jc w:val="center"/>
        </w:trPr>
        <w:tc>
          <w:tcPr>
            <w:tcW w:w="3964" w:type="dxa"/>
            <w:gridSpan w:val="2"/>
            <w:vAlign w:val="center"/>
          </w:tcPr>
          <w:p w:rsidR="007708F0" w:rsidRDefault="007708F0" w:rsidP="00C40950">
            <w:pPr>
              <w:widowControl w:val="0"/>
              <w:rPr>
                <w:sz w:val="22"/>
                <w:szCs w:val="22"/>
              </w:rPr>
            </w:pPr>
            <w:r>
              <w:rPr>
                <w:sz w:val="22"/>
                <w:szCs w:val="22"/>
              </w:rPr>
              <w:t>Реквизиты доверенности Представителя</w:t>
            </w:r>
          </w:p>
        </w:tc>
        <w:tc>
          <w:tcPr>
            <w:tcW w:w="6096" w:type="dxa"/>
            <w:gridSpan w:val="4"/>
            <w:vAlign w:val="center"/>
          </w:tcPr>
          <w:p w:rsidR="007708F0" w:rsidRDefault="007708F0" w:rsidP="00C40950">
            <w:pPr>
              <w:widowControl w:val="0"/>
              <w:rPr>
                <w:sz w:val="22"/>
                <w:szCs w:val="22"/>
              </w:rPr>
            </w:pPr>
          </w:p>
        </w:tc>
      </w:tr>
    </w:tbl>
    <w:p w:rsidR="007708F0" w:rsidRDefault="007708F0" w:rsidP="007708F0">
      <w:pPr>
        <w:widowControl w:val="0"/>
        <w:rPr>
          <w:b/>
          <w:bCs/>
          <w:sz w:val="22"/>
          <w:szCs w:val="22"/>
          <w:u w:val="single"/>
        </w:rPr>
      </w:pPr>
      <w:r>
        <w:rPr>
          <w:b/>
          <w:bCs/>
          <w:sz w:val="22"/>
          <w:szCs w:val="22"/>
          <w:u w:val="single"/>
        </w:rPr>
        <w:t>Дополнительные сведения</w:t>
      </w:r>
    </w:p>
    <w:p w:rsidR="007708F0" w:rsidRDefault="007708F0" w:rsidP="007708F0">
      <w:pPr>
        <w:spacing w:after="120"/>
        <w:rPr>
          <w:sz w:val="22"/>
          <w:szCs w:val="22"/>
        </w:rPr>
      </w:pPr>
      <w:r>
        <w:rPr>
          <w:b/>
          <w:sz w:val="22"/>
          <w:szCs w:val="22"/>
        </w:rPr>
        <w:t>Образование</w:t>
      </w:r>
      <w:r>
        <w:rPr>
          <w:sz w:val="22"/>
          <w:szCs w:val="22"/>
        </w:rPr>
        <w:t xml:space="preserve">: </w:t>
      </w:r>
      <w:r>
        <w:rPr>
          <w:rFonts w:ascii="Symbol" w:eastAsia="Symbol" w:hAnsi="Symbol" w:cs="Symbol"/>
          <w:sz w:val="22"/>
          <w:szCs w:val="22"/>
        </w:rPr>
        <w:t></w:t>
      </w:r>
      <w:r>
        <w:rPr>
          <w:sz w:val="22"/>
          <w:szCs w:val="22"/>
        </w:rPr>
        <w:t xml:space="preserve"> высшее </w:t>
      </w:r>
      <w:r>
        <w:rPr>
          <w:rFonts w:ascii="Symbol" w:eastAsia="Symbol" w:hAnsi="Symbol" w:cs="Symbol"/>
          <w:sz w:val="22"/>
          <w:szCs w:val="22"/>
        </w:rPr>
        <w:t></w:t>
      </w:r>
      <w:r>
        <w:rPr>
          <w:sz w:val="22"/>
          <w:szCs w:val="22"/>
        </w:rPr>
        <w:t xml:space="preserve"> среднее </w:t>
      </w:r>
      <w:r>
        <w:rPr>
          <w:rFonts w:ascii="Symbol" w:eastAsia="Symbol" w:hAnsi="Symbol" w:cs="Symbol"/>
          <w:sz w:val="22"/>
          <w:szCs w:val="22"/>
        </w:rPr>
        <w:t></w:t>
      </w:r>
      <w:r>
        <w:rPr>
          <w:sz w:val="22"/>
          <w:szCs w:val="22"/>
        </w:rPr>
        <w:t xml:space="preserve"> среднее специальное </w:t>
      </w:r>
      <w:r>
        <w:rPr>
          <w:rFonts w:ascii="Symbol" w:eastAsia="Symbol" w:hAnsi="Symbol" w:cs="Symbol"/>
          <w:sz w:val="22"/>
          <w:szCs w:val="22"/>
        </w:rPr>
        <w:t></w:t>
      </w:r>
      <w:r>
        <w:rPr>
          <w:sz w:val="22"/>
          <w:szCs w:val="22"/>
        </w:rPr>
        <w:t xml:space="preserve"> без образования </w:t>
      </w:r>
      <w:r>
        <w:rPr>
          <w:sz w:val="22"/>
          <w:szCs w:val="22"/>
        </w:rPr>
        <w:br/>
        <w:t>(в т .ч. неоконченное среднее)</w:t>
      </w:r>
    </w:p>
    <w:p w:rsidR="00541C2E" w:rsidRDefault="00541C2E" w:rsidP="00541C2E">
      <w:pPr>
        <w:spacing w:after="120"/>
        <w:rPr>
          <w:sz w:val="22"/>
          <w:szCs w:val="22"/>
        </w:rPr>
      </w:pPr>
      <w:r>
        <w:rPr>
          <w:b/>
          <w:sz w:val="22"/>
          <w:szCs w:val="22"/>
        </w:rPr>
        <w:t>Специальность/ должность</w:t>
      </w:r>
      <w:r>
        <w:rPr>
          <w:sz w:val="22"/>
          <w:szCs w:val="22"/>
        </w:rPr>
        <w:t>:_____________________________________________________________________</w:t>
      </w:r>
    </w:p>
    <w:p w:rsidR="00C84717" w:rsidRDefault="00C84717">
      <w:pPr>
        <w:jc w:val="both"/>
        <w:rPr>
          <w:sz w:val="20"/>
          <w:szCs w:val="18"/>
        </w:rPr>
      </w:pPr>
    </w:p>
    <w:p w:rsidR="00C84717" w:rsidRDefault="003E0EA4">
      <w:pPr>
        <w:jc w:val="both"/>
        <w:rPr>
          <w:sz w:val="22"/>
          <w:szCs w:val="18"/>
        </w:rPr>
      </w:pPr>
      <w:r>
        <w:rPr>
          <w:sz w:val="22"/>
          <w:szCs w:val="18"/>
        </w:rPr>
        <w:lastRenderedPageBreak/>
        <w:t>в соответствии с Федеральным з</w:t>
      </w:r>
      <w:r w:rsidR="007708F0">
        <w:rPr>
          <w:sz w:val="22"/>
          <w:szCs w:val="18"/>
        </w:rPr>
        <w:t>аконом от 27.07.2006 г. № 152-ФЗ</w:t>
      </w:r>
      <w:r>
        <w:rPr>
          <w:sz w:val="22"/>
          <w:szCs w:val="18"/>
        </w:rPr>
        <w:t xml:space="preserve"> «О персональных данных» даю свободно, своей волей конкретное, информированное, однозначное, предметное и сознательное согласие Санкт-Петербургскому государственному бюджетному учреждению культуры «Государственная специальная центральная библиотека для слепых и слабовидящих» (далее — Оператор) на обработку моих персональных данных, персональных данных несовершеннолетнего, к которым относятся:</w:t>
      </w:r>
    </w:p>
    <w:p w:rsidR="00C84717" w:rsidRDefault="003E0EA4">
      <w:pPr>
        <w:ind w:firstLine="284"/>
        <w:jc w:val="both"/>
        <w:rPr>
          <w:sz w:val="22"/>
          <w:szCs w:val="18"/>
        </w:rPr>
      </w:pPr>
      <w:r>
        <w:rPr>
          <w:sz w:val="22"/>
          <w:szCs w:val="18"/>
        </w:rPr>
        <w:t>- фамилия, имя, отчество;</w:t>
      </w:r>
    </w:p>
    <w:p w:rsidR="00C84717" w:rsidRDefault="003E0EA4">
      <w:pPr>
        <w:ind w:firstLine="284"/>
        <w:jc w:val="both"/>
        <w:rPr>
          <w:sz w:val="22"/>
          <w:szCs w:val="18"/>
        </w:rPr>
      </w:pPr>
      <w:r>
        <w:rPr>
          <w:sz w:val="22"/>
          <w:szCs w:val="18"/>
        </w:rPr>
        <w:t>- пол;</w:t>
      </w:r>
    </w:p>
    <w:p w:rsidR="00C84717" w:rsidRDefault="003E0EA4">
      <w:pPr>
        <w:ind w:firstLine="284"/>
        <w:jc w:val="both"/>
        <w:rPr>
          <w:sz w:val="22"/>
          <w:szCs w:val="18"/>
        </w:rPr>
      </w:pPr>
      <w:r>
        <w:rPr>
          <w:sz w:val="22"/>
          <w:szCs w:val="18"/>
        </w:rPr>
        <w:t>- дата рождения;</w:t>
      </w:r>
    </w:p>
    <w:p w:rsidR="00C84717" w:rsidRDefault="003E0EA4">
      <w:pPr>
        <w:ind w:firstLine="284"/>
        <w:jc w:val="both"/>
        <w:rPr>
          <w:sz w:val="22"/>
          <w:szCs w:val="18"/>
        </w:rPr>
      </w:pPr>
      <w:r>
        <w:rPr>
          <w:sz w:val="22"/>
          <w:szCs w:val="18"/>
        </w:rPr>
        <w:t>- паспортные данные;</w:t>
      </w:r>
    </w:p>
    <w:p w:rsidR="00C84717" w:rsidRDefault="003E0EA4">
      <w:pPr>
        <w:ind w:firstLine="284"/>
        <w:jc w:val="both"/>
        <w:rPr>
          <w:sz w:val="22"/>
          <w:szCs w:val="18"/>
        </w:rPr>
      </w:pPr>
      <w:r>
        <w:rPr>
          <w:sz w:val="22"/>
          <w:szCs w:val="18"/>
        </w:rPr>
        <w:t>- адрес регистрации по месту жительства;</w:t>
      </w:r>
    </w:p>
    <w:p w:rsidR="00C84717" w:rsidRDefault="003E0EA4">
      <w:pPr>
        <w:ind w:firstLine="284"/>
        <w:jc w:val="both"/>
        <w:rPr>
          <w:sz w:val="22"/>
          <w:szCs w:val="18"/>
        </w:rPr>
      </w:pPr>
      <w:r>
        <w:rPr>
          <w:sz w:val="22"/>
          <w:szCs w:val="18"/>
        </w:rPr>
        <w:t>- номер телефона (стационарный домашний, мобильный), адрес электронной почты;</w:t>
      </w:r>
    </w:p>
    <w:p w:rsidR="00C84717" w:rsidRDefault="003E0EA4">
      <w:pPr>
        <w:ind w:firstLine="284"/>
        <w:jc w:val="both"/>
        <w:rPr>
          <w:sz w:val="22"/>
          <w:szCs w:val="18"/>
        </w:rPr>
      </w:pPr>
      <w:r>
        <w:rPr>
          <w:sz w:val="22"/>
          <w:szCs w:val="18"/>
        </w:rPr>
        <w:t>- образование;</w:t>
      </w:r>
    </w:p>
    <w:p w:rsidR="00C84717" w:rsidRDefault="003E0EA4">
      <w:pPr>
        <w:ind w:firstLine="284"/>
        <w:jc w:val="both"/>
        <w:rPr>
          <w:sz w:val="22"/>
          <w:szCs w:val="18"/>
        </w:rPr>
      </w:pPr>
      <w:r>
        <w:rPr>
          <w:sz w:val="22"/>
          <w:szCs w:val="18"/>
        </w:rPr>
        <w:t>- место учёбы;</w:t>
      </w:r>
    </w:p>
    <w:p w:rsidR="00C84717" w:rsidRDefault="003E0EA4">
      <w:pPr>
        <w:ind w:firstLine="284"/>
        <w:jc w:val="both"/>
        <w:rPr>
          <w:sz w:val="22"/>
          <w:szCs w:val="18"/>
        </w:rPr>
      </w:pPr>
      <w:r>
        <w:rPr>
          <w:sz w:val="22"/>
          <w:szCs w:val="18"/>
        </w:rPr>
        <w:t>- социальная группа (учащийся, рабочий, служащий, пенсионер, не работает)</w:t>
      </w:r>
    </w:p>
    <w:p w:rsidR="00C84717" w:rsidRDefault="00C84717">
      <w:pPr>
        <w:ind w:firstLine="284"/>
        <w:rPr>
          <w:sz w:val="22"/>
          <w:szCs w:val="18"/>
        </w:rPr>
      </w:pPr>
    </w:p>
    <w:p w:rsidR="00C84717" w:rsidRDefault="003E0EA4">
      <w:pPr>
        <w:spacing w:before="120"/>
        <w:ind w:firstLine="284"/>
        <w:jc w:val="both"/>
        <w:rPr>
          <w:sz w:val="22"/>
          <w:szCs w:val="18"/>
        </w:rPr>
      </w:pPr>
      <w:r>
        <w:rPr>
          <w:sz w:val="22"/>
          <w:szCs w:val="18"/>
        </w:rPr>
        <w:t>Я даю согласие на использование моих персональных данных, персональных данных несовершеннолетнего в целях обеспечения соблюдения федеральных законов и иных нормативных правовых актов Российской Федерации при осуществлении и выполнении возложенных законодательством Российской Федерации на оператора функций, полномочий и обязанностей в том числе:</w:t>
      </w:r>
    </w:p>
    <w:p w:rsidR="00C84717" w:rsidRDefault="003E0EA4">
      <w:pPr>
        <w:ind w:firstLine="284"/>
        <w:jc w:val="both"/>
        <w:rPr>
          <w:sz w:val="22"/>
          <w:szCs w:val="18"/>
        </w:rPr>
      </w:pPr>
      <w:r>
        <w:rPr>
          <w:sz w:val="22"/>
          <w:szCs w:val="18"/>
        </w:rPr>
        <w:t>- создание электронного читательского формуляра, необходимого для получения библиотечных услуг в корпоративной сети библиотек с доступом к нему в том числе работников общедоступных библиотек</w:t>
      </w:r>
      <w:r>
        <w:rPr>
          <w:rStyle w:val="afb"/>
          <w:sz w:val="22"/>
          <w:szCs w:val="18"/>
        </w:rPr>
        <w:footnoteReference w:id="1"/>
      </w:r>
      <w:r>
        <w:rPr>
          <w:sz w:val="22"/>
          <w:szCs w:val="18"/>
        </w:rPr>
        <w:t xml:space="preserve"> Санкт-Петербурга;</w:t>
      </w:r>
    </w:p>
    <w:p w:rsidR="00C84717" w:rsidRDefault="003E0EA4">
      <w:pPr>
        <w:ind w:firstLine="284"/>
        <w:jc w:val="both"/>
        <w:rPr>
          <w:sz w:val="22"/>
          <w:szCs w:val="18"/>
        </w:rPr>
      </w:pPr>
      <w:r>
        <w:rPr>
          <w:sz w:val="22"/>
          <w:szCs w:val="18"/>
        </w:rPr>
        <w:t>- уведомление о задолженности;</w:t>
      </w:r>
    </w:p>
    <w:p w:rsidR="00C84717" w:rsidRDefault="003E0EA4">
      <w:pPr>
        <w:ind w:firstLine="284"/>
        <w:jc w:val="both"/>
        <w:rPr>
          <w:sz w:val="22"/>
          <w:szCs w:val="18"/>
        </w:rPr>
      </w:pPr>
      <w:r>
        <w:rPr>
          <w:sz w:val="22"/>
          <w:szCs w:val="18"/>
        </w:rPr>
        <w:t>- библиотечного, библиографического и информационного обслуживания в соответствии с Уставной деятельностью и Правилами пользования Библиотекой.</w:t>
      </w:r>
    </w:p>
    <w:p w:rsidR="00C84717" w:rsidRDefault="003E0EA4">
      <w:pPr>
        <w:spacing w:before="120"/>
        <w:ind w:firstLine="284"/>
        <w:jc w:val="both"/>
        <w:rPr>
          <w:sz w:val="22"/>
          <w:szCs w:val="18"/>
        </w:rPr>
      </w:pPr>
      <w:r>
        <w:rPr>
          <w:sz w:val="22"/>
          <w:szCs w:val="18"/>
        </w:rPr>
        <w:t>Настоящее согласие предоставляется на осуществление действий в отношении моих персональных данных, персональных данных несовершеннолетнего: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которые необходимы или желаемы для достижения указанных выше целей, включая (без ограничения) сбор, систематизацию, накопление, передачу,  хранение, уточнение (обновление, изменение), использование, блокирование,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C84717" w:rsidRDefault="003E0EA4">
      <w:pPr>
        <w:spacing w:before="120"/>
        <w:ind w:firstLine="284"/>
        <w:jc w:val="both"/>
        <w:rPr>
          <w:sz w:val="22"/>
          <w:szCs w:val="18"/>
        </w:rPr>
      </w:pPr>
      <w:r>
        <w:rPr>
          <w:sz w:val="22"/>
          <w:szCs w:val="18"/>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C84717" w:rsidRDefault="003E0EA4">
      <w:pPr>
        <w:spacing w:before="120"/>
        <w:jc w:val="both"/>
        <w:rPr>
          <w:sz w:val="22"/>
          <w:szCs w:val="18"/>
        </w:rPr>
      </w:pPr>
      <w:r>
        <w:rPr>
          <w:sz w:val="22"/>
          <w:szCs w:val="18"/>
        </w:rPr>
        <w:t xml:space="preserve">        Санкт-Петербургское государственное бюджетное учреждение культуры «Государственная специальная центральная библиотека для слепых и слабовидящих» (адрес: 197198, Санкт-Петербург, ул. Стрельнинская д.11 лит. А; ИНН 7813098027) гарантирует, что обработка моих личных данных, личных данных несовершеннолетнего осуществляется в соответствии с действующим законодательством РФ и локальными нормативными актами оператора.</w:t>
      </w:r>
    </w:p>
    <w:p w:rsidR="00C84717" w:rsidRDefault="003E0EA4">
      <w:pPr>
        <w:spacing w:before="120"/>
        <w:jc w:val="both"/>
        <w:rPr>
          <w:sz w:val="22"/>
          <w:szCs w:val="18"/>
        </w:rPr>
      </w:pPr>
      <w:r>
        <w:rPr>
          <w:sz w:val="22"/>
          <w:szCs w:val="18"/>
        </w:rPr>
        <w:t xml:space="preserve">        Данное Согласие действует с момента подписания до дня отзыва в письменной форме.</w:t>
      </w:r>
    </w:p>
    <w:p w:rsidR="00C84717" w:rsidRDefault="003E0EA4">
      <w:pPr>
        <w:spacing w:before="120"/>
        <w:jc w:val="both"/>
        <w:rPr>
          <w:sz w:val="22"/>
          <w:szCs w:val="18"/>
        </w:rPr>
      </w:pPr>
      <w:r>
        <w:rPr>
          <w:sz w:val="22"/>
          <w:szCs w:val="18"/>
        </w:rPr>
        <w:t xml:space="preserve">      Согласие на обработку данных (полностью или частично) может быть отозвано субъектом персональных данных на основании его письменного заявления. Информирован(а),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Федерального закона № 152-ФЗ «О персональных данных»</w:t>
      </w:r>
    </w:p>
    <w:p w:rsidR="00C84717" w:rsidRDefault="003E0EA4">
      <w:pPr>
        <w:jc w:val="both"/>
        <w:rPr>
          <w:sz w:val="22"/>
          <w:szCs w:val="18"/>
        </w:rPr>
      </w:pPr>
      <w:r>
        <w:rPr>
          <w:sz w:val="22"/>
          <w:szCs w:val="18"/>
        </w:rPr>
        <w:t xml:space="preserve">     </w:t>
      </w:r>
    </w:p>
    <w:p w:rsidR="00C84717" w:rsidRDefault="00C84717">
      <w:pPr>
        <w:ind w:firstLine="567"/>
        <w:jc w:val="both"/>
        <w:rPr>
          <w:sz w:val="22"/>
          <w:szCs w:val="18"/>
        </w:rPr>
      </w:pPr>
    </w:p>
    <w:p w:rsidR="00C84717" w:rsidRDefault="00C84717">
      <w:pPr>
        <w:ind w:firstLine="567"/>
        <w:jc w:val="both"/>
        <w:rPr>
          <w:sz w:val="22"/>
          <w:szCs w:val="18"/>
        </w:rPr>
      </w:pPr>
    </w:p>
    <w:p w:rsidR="00C84717" w:rsidRDefault="00C84717">
      <w:pPr>
        <w:ind w:firstLine="567"/>
        <w:jc w:val="both"/>
        <w:rPr>
          <w:sz w:val="22"/>
          <w:szCs w:val="18"/>
        </w:rPr>
      </w:pPr>
    </w:p>
    <w:p w:rsidR="00C84717" w:rsidRDefault="003E0EA4">
      <w:pPr>
        <w:ind w:firstLine="567"/>
        <w:jc w:val="both"/>
        <w:rPr>
          <w:sz w:val="22"/>
          <w:szCs w:val="18"/>
        </w:rPr>
      </w:pPr>
      <w:r>
        <w:rPr>
          <w:sz w:val="22"/>
          <w:szCs w:val="18"/>
        </w:rPr>
        <w:t xml:space="preserve">Дата:_______________    </w:t>
      </w:r>
      <w:r>
        <w:rPr>
          <w:sz w:val="22"/>
          <w:szCs w:val="18"/>
          <w:lang w:val="en-US"/>
        </w:rPr>
        <w:t xml:space="preserve">                </w:t>
      </w:r>
      <w:r>
        <w:rPr>
          <w:sz w:val="22"/>
          <w:szCs w:val="18"/>
        </w:rPr>
        <w:t xml:space="preserve"> </w:t>
      </w:r>
      <w:r>
        <w:rPr>
          <w:sz w:val="22"/>
          <w:szCs w:val="18"/>
          <w:lang w:val="en-US"/>
        </w:rPr>
        <w:t xml:space="preserve">   </w:t>
      </w:r>
      <w:r>
        <w:rPr>
          <w:sz w:val="22"/>
          <w:szCs w:val="18"/>
        </w:rPr>
        <w:t xml:space="preserve"> Подпись______________ /_____________________________/</w:t>
      </w:r>
    </w:p>
    <w:p w:rsidR="00C84717" w:rsidRDefault="00C84717">
      <w:pPr>
        <w:ind w:firstLine="567"/>
        <w:jc w:val="both"/>
        <w:rPr>
          <w:sz w:val="28"/>
        </w:rPr>
      </w:pPr>
    </w:p>
    <w:p w:rsidR="00C84717" w:rsidRDefault="00C84717">
      <w:pPr>
        <w:ind w:firstLine="567"/>
        <w:jc w:val="both"/>
        <w:rPr>
          <w:sz w:val="22"/>
        </w:rPr>
      </w:pPr>
    </w:p>
    <w:sectPr w:rsidR="00C84717">
      <w:pgSz w:w="11906" w:h="16838"/>
      <w:pgMar w:top="568" w:right="567"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2A2" w:rsidRDefault="000922A2">
      <w:r>
        <w:separator/>
      </w:r>
    </w:p>
  </w:endnote>
  <w:endnote w:type="continuationSeparator" w:id="0">
    <w:p w:rsidR="000922A2" w:rsidRDefault="0009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2A2" w:rsidRDefault="000922A2">
      <w:r>
        <w:separator/>
      </w:r>
    </w:p>
  </w:footnote>
  <w:footnote w:type="continuationSeparator" w:id="0">
    <w:p w:rsidR="000922A2" w:rsidRDefault="000922A2">
      <w:r>
        <w:continuationSeparator/>
      </w:r>
    </w:p>
  </w:footnote>
  <w:footnote w:id="1">
    <w:p w:rsidR="00C84717" w:rsidRDefault="003E0EA4">
      <w:pPr>
        <w:pStyle w:val="af9"/>
        <w:rPr>
          <w:sz w:val="18"/>
        </w:rPr>
      </w:pPr>
      <w:r>
        <w:rPr>
          <w:rStyle w:val="afb"/>
          <w:sz w:val="18"/>
        </w:rPr>
        <w:footnoteRef/>
      </w:r>
      <w:r>
        <w:rPr>
          <w:sz w:val="18"/>
        </w:rPr>
        <w:t xml:space="preserve"> </w:t>
      </w:r>
      <w:r>
        <w:rPr>
          <w:rStyle w:val="s10"/>
          <w:b/>
          <w:bCs/>
          <w:sz w:val="18"/>
          <w:shd w:val="clear" w:color="auto" w:fill="FFFFFF"/>
        </w:rPr>
        <w:t>общедоступная библиотека</w:t>
      </w:r>
      <w:r>
        <w:rPr>
          <w:sz w:val="18"/>
          <w:shd w:val="clear" w:color="auto" w:fill="FFFFFF"/>
        </w:rPr>
        <w:t> - библиотека, которая предоставляет возможность пользования ее фондом и услугами гражданам без ограничений по уровню образования, специальности, отношению к религии (ФЗ №78-ФЗ «О библиотечном деле» статья 1. Основные понятия). Адреса – на сайте https://spblib.ru/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20220"/>
    <w:multiLevelType w:val="hybridMultilevel"/>
    <w:tmpl w:val="6D84CA2E"/>
    <w:lvl w:ilvl="0" w:tplc="C2B65D2A">
      <w:start w:val="1"/>
      <w:numFmt w:val="bullet"/>
      <w:lvlText w:val=""/>
      <w:lvlJc w:val="left"/>
      <w:pPr>
        <w:ind w:left="360" w:hanging="360"/>
      </w:pPr>
      <w:rPr>
        <w:rFonts w:ascii="Symbol" w:hAnsi="Symbol" w:hint="default"/>
      </w:rPr>
    </w:lvl>
    <w:lvl w:ilvl="1" w:tplc="7F706CDA">
      <w:start w:val="1"/>
      <w:numFmt w:val="bullet"/>
      <w:lvlText w:val="o"/>
      <w:lvlJc w:val="left"/>
      <w:pPr>
        <w:ind w:left="1080" w:hanging="360"/>
      </w:pPr>
      <w:rPr>
        <w:rFonts w:ascii="Courier New" w:hAnsi="Courier New" w:cs="Courier New" w:hint="default"/>
      </w:rPr>
    </w:lvl>
    <w:lvl w:ilvl="2" w:tplc="7486BE60">
      <w:start w:val="1"/>
      <w:numFmt w:val="bullet"/>
      <w:lvlText w:val=""/>
      <w:lvlJc w:val="left"/>
      <w:pPr>
        <w:ind w:left="1800" w:hanging="360"/>
      </w:pPr>
      <w:rPr>
        <w:rFonts w:ascii="Wingdings" w:hAnsi="Wingdings" w:hint="default"/>
      </w:rPr>
    </w:lvl>
    <w:lvl w:ilvl="3" w:tplc="0EF4E884">
      <w:start w:val="1"/>
      <w:numFmt w:val="bullet"/>
      <w:lvlText w:val=""/>
      <w:lvlJc w:val="left"/>
      <w:pPr>
        <w:ind w:left="2520" w:hanging="360"/>
      </w:pPr>
      <w:rPr>
        <w:rFonts w:ascii="Symbol" w:hAnsi="Symbol" w:hint="default"/>
      </w:rPr>
    </w:lvl>
    <w:lvl w:ilvl="4" w:tplc="CEC2A1F6">
      <w:start w:val="1"/>
      <w:numFmt w:val="bullet"/>
      <w:lvlText w:val="o"/>
      <w:lvlJc w:val="left"/>
      <w:pPr>
        <w:ind w:left="3240" w:hanging="360"/>
      </w:pPr>
      <w:rPr>
        <w:rFonts w:ascii="Courier New" w:hAnsi="Courier New" w:cs="Courier New" w:hint="default"/>
      </w:rPr>
    </w:lvl>
    <w:lvl w:ilvl="5" w:tplc="E242B73C">
      <w:start w:val="1"/>
      <w:numFmt w:val="bullet"/>
      <w:lvlText w:val=""/>
      <w:lvlJc w:val="left"/>
      <w:pPr>
        <w:ind w:left="3960" w:hanging="360"/>
      </w:pPr>
      <w:rPr>
        <w:rFonts w:ascii="Wingdings" w:hAnsi="Wingdings" w:hint="default"/>
      </w:rPr>
    </w:lvl>
    <w:lvl w:ilvl="6" w:tplc="EF8462D2">
      <w:start w:val="1"/>
      <w:numFmt w:val="bullet"/>
      <w:lvlText w:val=""/>
      <w:lvlJc w:val="left"/>
      <w:pPr>
        <w:ind w:left="4680" w:hanging="360"/>
      </w:pPr>
      <w:rPr>
        <w:rFonts w:ascii="Symbol" w:hAnsi="Symbol" w:hint="default"/>
      </w:rPr>
    </w:lvl>
    <w:lvl w:ilvl="7" w:tplc="8BA01728">
      <w:start w:val="1"/>
      <w:numFmt w:val="bullet"/>
      <w:lvlText w:val="o"/>
      <w:lvlJc w:val="left"/>
      <w:pPr>
        <w:ind w:left="5400" w:hanging="360"/>
      </w:pPr>
      <w:rPr>
        <w:rFonts w:ascii="Courier New" w:hAnsi="Courier New" w:cs="Courier New" w:hint="default"/>
      </w:rPr>
    </w:lvl>
    <w:lvl w:ilvl="8" w:tplc="AB30BC68">
      <w:start w:val="1"/>
      <w:numFmt w:val="bullet"/>
      <w:lvlText w:val=""/>
      <w:lvlJc w:val="left"/>
      <w:pPr>
        <w:ind w:left="6120" w:hanging="360"/>
      </w:pPr>
      <w:rPr>
        <w:rFonts w:ascii="Wingdings" w:hAnsi="Wingdings" w:hint="default"/>
      </w:rPr>
    </w:lvl>
  </w:abstractNum>
  <w:abstractNum w:abstractNumId="1" w15:restartNumberingAfterBreak="0">
    <w:nsid w:val="47FD0B5C"/>
    <w:multiLevelType w:val="hybridMultilevel"/>
    <w:tmpl w:val="E8BAD036"/>
    <w:lvl w:ilvl="0" w:tplc="30C2F622">
      <w:start w:val="1"/>
      <w:numFmt w:val="bullet"/>
      <w:lvlText w:val=""/>
      <w:lvlJc w:val="left"/>
      <w:pPr>
        <w:ind w:left="360" w:hanging="360"/>
      </w:pPr>
      <w:rPr>
        <w:rFonts w:ascii="Symbol" w:hAnsi="Symbol" w:hint="default"/>
      </w:rPr>
    </w:lvl>
    <w:lvl w:ilvl="1" w:tplc="2908666C">
      <w:start w:val="1"/>
      <w:numFmt w:val="bullet"/>
      <w:lvlText w:val="o"/>
      <w:lvlJc w:val="left"/>
      <w:pPr>
        <w:ind w:left="1080" w:hanging="360"/>
      </w:pPr>
      <w:rPr>
        <w:rFonts w:ascii="Courier New" w:hAnsi="Courier New" w:cs="Courier New" w:hint="default"/>
      </w:rPr>
    </w:lvl>
    <w:lvl w:ilvl="2" w:tplc="C7269230">
      <w:start w:val="1"/>
      <w:numFmt w:val="bullet"/>
      <w:lvlText w:val=""/>
      <w:lvlJc w:val="left"/>
      <w:pPr>
        <w:ind w:left="1800" w:hanging="360"/>
      </w:pPr>
      <w:rPr>
        <w:rFonts w:ascii="Wingdings" w:hAnsi="Wingdings" w:hint="default"/>
      </w:rPr>
    </w:lvl>
    <w:lvl w:ilvl="3" w:tplc="B406C3A8">
      <w:start w:val="1"/>
      <w:numFmt w:val="bullet"/>
      <w:lvlText w:val=""/>
      <w:lvlJc w:val="left"/>
      <w:pPr>
        <w:ind w:left="2520" w:hanging="360"/>
      </w:pPr>
      <w:rPr>
        <w:rFonts w:ascii="Symbol" w:hAnsi="Symbol" w:hint="default"/>
      </w:rPr>
    </w:lvl>
    <w:lvl w:ilvl="4" w:tplc="AD5C14E8">
      <w:start w:val="1"/>
      <w:numFmt w:val="bullet"/>
      <w:lvlText w:val="o"/>
      <w:lvlJc w:val="left"/>
      <w:pPr>
        <w:ind w:left="3240" w:hanging="360"/>
      </w:pPr>
      <w:rPr>
        <w:rFonts w:ascii="Courier New" w:hAnsi="Courier New" w:cs="Courier New" w:hint="default"/>
      </w:rPr>
    </w:lvl>
    <w:lvl w:ilvl="5" w:tplc="854E9B22">
      <w:start w:val="1"/>
      <w:numFmt w:val="bullet"/>
      <w:lvlText w:val=""/>
      <w:lvlJc w:val="left"/>
      <w:pPr>
        <w:ind w:left="3960" w:hanging="360"/>
      </w:pPr>
      <w:rPr>
        <w:rFonts w:ascii="Wingdings" w:hAnsi="Wingdings" w:hint="default"/>
      </w:rPr>
    </w:lvl>
    <w:lvl w:ilvl="6" w:tplc="E33AED64">
      <w:start w:val="1"/>
      <w:numFmt w:val="bullet"/>
      <w:lvlText w:val=""/>
      <w:lvlJc w:val="left"/>
      <w:pPr>
        <w:ind w:left="4680" w:hanging="360"/>
      </w:pPr>
      <w:rPr>
        <w:rFonts w:ascii="Symbol" w:hAnsi="Symbol" w:hint="default"/>
      </w:rPr>
    </w:lvl>
    <w:lvl w:ilvl="7" w:tplc="B6F8DDEA">
      <w:start w:val="1"/>
      <w:numFmt w:val="bullet"/>
      <w:lvlText w:val="o"/>
      <w:lvlJc w:val="left"/>
      <w:pPr>
        <w:ind w:left="5400" w:hanging="360"/>
      </w:pPr>
      <w:rPr>
        <w:rFonts w:ascii="Courier New" w:hAnsi="Courier New" w:cs="Courier New" w:hint="default"/>
      </w:rPr>
    </w:lvl>
    <w:lvl w:ilvl="8" w:tplc="0D7CC906">
      <w:start w:val="1"/>
      <w:numFmt w:val="bullet"/>
      <w:lvlText w:val=""/>
      <w:lvlJc w:val="left"/>
      <w:pPr>
        <w:ind w:left="6120" w:hanging="360"/>
      </w:pPr>
      <w:rPr>
        <w:rFonts w:ascii="Wingdings" w:hAnsi="Wingdings" w:hint="default"/>
      </w:rPr>
    </w:lvl>
  </w:abstractNum>
  <w:abstractNum w:abstractNumId="2" w15:restartNumberingAfterBreak="0">
    <w:nsid w:val="708167FA"/>
    <w:multiLevelType w:val="hybridMultilevel"/>
    <w:tmpl w:val="78F035AA"/>
    <w:lvl w:ilvl="0" w:tplc="497A2BE8">
      <w:start w:val="1"/>
      <w:numFmt w:val="bullet"/>
      <w:lvlText w:val=""/>
      <w:lvlJc w:val="left"/>
      <w:pPr>
        <w:tabs>
          <w:tab w:val="num" w:pos="511"/>
        </w:tabs>
        <w:ind w:left="511" w:hanging="227"/>
      </w:pPr>
      <w:rPr>
        <w:rFonts w:ascii="Symbol" w:hAnsi="Symbol" w:hint="default"/>
      </w:rPr>
    </w:lvl>
    <w:lvl w:ilvl="1" w:tplc="BEC29E4E">
      <w:start w:val="1"/>
      <w:numFmt w:val="bullet"/>
      <w:lvlText w:val=""/>
      <w:lvlJc w:val="left"/>
      <w:pPr>
        <w:tabs>
          <w:tab w:val="num" w:pos="511"/>
        </w:tabs>
        <w:ind w:left="511" w:hanging="227"/>
      </w:pPr>
      <w:rPr>
        <w:rFonts w:ascii="Symbol" w:hAnsi="Symbol" w:hint="default"/>
      </w:rPr>
    </w:lvl>
    <w:lvl w:ilvl="2" w:tplc="A54007D4">
      <w:start w:val="1"/>
      <w:numFmt w:val="bullet"/>
      <w:lvlText w:val=""/>
      <w:lvlJc w:val="left"/>
      <w:pPr>
        <w:tabs>
          <w:tab w:val="num" w:pos="511"/>
        </w:tabs>
        <w:ind w:left="511" w:hanging="227"/>
      </w:pPr>
      <w:rPr>
        <w:rFonts w:ascii="Symbol" w:hAnsi="Symbol" w:hint="default"/>
      </w:rPr>
    </w:lvl>
    <w:lvl w:ilvl="3" w:tplc="8D6AB83A">
      <w:start w:val="1"/>
      <w:numFmt w:val="bullet"/>
      <w:lvlText w:val=""/>
      <w:lvlJc w:val="left"/>
      <w:pPr>
        <w:tabs>
          <w:tab w:val="num" w:pos="511"/>
        </w:tabs>
        <w:ind w:left="511" w:hanging="227"/>
      </w:pPr>
      <w:rPr>
        <w:rFonts w:ascii="Symbol" w:hAnsi="Symbol" w:hint="default"/>
      </w:rPr>
    </w:lvl>
    <w:lvl w:ilvl="4" w:tplc="1D22E4EC">
      <w:start w:val="1"/>
      <w:numFmt w:val="bullet"/>
      <w:lvlText w:val=""/>
      <w:lvlJc w:val="left"/>
      <w:pPr>
        <w:tabs>
          <w:tab w:val="num" w:pos="511"/>
        </w:tabs>
        <w:ind w:left="511" w:hanging="227"/>
      </w:pPr>
      <w:rPr>
        <w:rFonts w:ascii="Symbol" w:hAnsi="Symbol" w:hint="default"/>
      </w:rPr>
    </w:lvl>
    <w:lvl w:ilvl="5" w:tplc="DBFC0F98">
      <w:start w:val="1"/>
      <w:numFmt w:val="bullet"/>
      <w:lvlText w:val=""/>
      <w:lvlJc w:val="left"/>
      <w:pPr>
        <w:tabs>
          <w:tab w:val="num" w:pos="511"/>
        </w:tabs>
        <w:ind w:left="511" w:hanging="227"/>
      </w:pPr>
      <w:rPr>
        <w:rFonts w:ascii="Symbol" w:hAnsi="Symbol" w:hint="default"/>
      </w:rPr>
    </w:lvl>
    <w:lvl w:ilvl="6" w:tplc="A6687C06">
      <w:start w:val="1"/>
      <w:numFmt w:val="bullet"/>
      <w:lvlText w:val=""/>
      <w:lvlJc w:val="left"/>
      <w:pPr>
        <w:tabs>
          <w:tab w:val="num" w:pos="511"/>
        </w:tabs>
        <w:ind w:left="511" w:hanging="227"/>
      </w:pPr>
      <w:rPr>
        <w:rFonts w:ascii="Symbol" w:hAnsi="Symbol" w:hint="default"/>
      </w:rPr>
    </w:lvl>
    <w:lvl w:ilvl="7" w:tplc="68AE77CC">
      <w:start w:val="1"/>
      <w:numFmt w:val="bullet"/>
      <w:lvlText w:val=""/>
      <w:lvlJc w:val="left"/>
      <w:pPr>
        <w:tabs>
          <w:tab w:val="num" w:pos="511"/>
        </w:tabs>
        <w:ind w:left="511" w:hanging="227"/>
      </w:pPr>
      <w:rPr>
        <w:rFonts w:ascii="Symbol" w:hAnsi="Symbol" w:hint="default"/>
      </w:rPr>
    </w:lvl>
    <w:lvl w:ilvl="8" w:tplc="5D946DF4">
      <w:start w:val="1"/>
      <w:numFmt w:val="bullet"/>
      <w:lvlText w:val=""/>
      <w:lvlJc w:val="left"/>
      <w:pPr>
        <w:tabs>
          <w:tab w:val="num" w:pos="511"/>
        </w:tabs>
        <w:ind w:left="511" w:hanging="227"/>
      </w:pPr>
      <w:rPr>
        <w:rFonts w:ascii="Symbol" w:hAnsi="Symbol" w:hint="default"/>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17"/>
    <w:rsid w:val="000922A2"/>
    <w:rsid w:val="003E0EA4"/>
    <w:rsid w:val="00517C78"/>
    <w:rsid w:val="00541C2E"/>
    <w:rsid w:val="007708F0"/>
    <w:rsid w:val="009A4BBE"/>
    <w:rsid w:val="009F484D"/>
    <w:rsid w:val="00C8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D96A7-AC34-432E-9619-1E07D9ED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alloon Text"/>
    <w:basedOn w:val="a"/>
    <w:link w:val="af8"/>
    <w:rPr>
      <w:rFonts w:ascii="Segoe UI" w:hAnsi="Segoe UI" w:cs="Segoe UI"/>
      <w:sz w:val="18"/>
      <w:szCs w:val="18"/>
    </w:rPr>
  </w:style>
  <w:style w:type="character" w:customStyle="1" w:styleId="af8">
    <w:name w:val="Текст выноски Знак"/>
    <w:basedOn w:val="a0"/>
    <w:link w:val="af7"/>
    <w:rPr>
      <w:rFonts w:ascii="Segoe UI" w:hAnsi="Segoe UI" w:cs="Segoe UI"/>
      <w:sz w:val="18"/>
      <w:szCs w:val="18"/>
    </w:rPr>
  </w:style>
  <w:style w:type="paragraph" w:styleId="af9">
    <w:name w:val="footnote text"/>
    <w:basedOn w:val="a"/>
    <w:link w:val="afa"/>
    <w:rPr>
      <w:sz w:val="20"/>
      <w:szCs w:val="20"/>
    </w:rPr>
  </w:style>
  <w:style w:type="character" w:customStyle="1" w:styleId="afa">
    <w:name w:val="Текст сноски Знак"/>
    <w:basedOn w:val="a0"/>
    <w:link w:val="af9"/>
  </w:style>
  <w:style w:type="character" w:styleId="afb">
    <w:name w:val="footnote reference"/>
    <w:basedOn w:val="a0"/>
    <w:rPr>
      <w:vertAlign w:val="superscript"/>
    </w:rPr>
  </w:style>
  <w:style w:type="character" w:customStyle="1" w:styleId="s10">
    <w:name w:val="s_1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727D-08E0-4C09-963C-458B6A95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Типовая форма согласия на обработку персональных данных</vt:lpstr>
    </vt:vector>
  </TitlesOfParts>
  <Company>MoBIL GROUP</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согласия на обработку персональных данных</dc:title>
  <dc:subject/>
  <dc:creator>РУО</dc:creator>
  <cp:keywords/>
  <cp:lastModifiedBy>Батталова Сания Салихзяновна</cp:lastModifiedBy>
  <cp:revision>2</cp:revision>
  <dcterms:created xsi:type="dcterms:W3CDTF">2026-06-03T11:31:00Z</dcterms:created>
  <dcterms:modified xsi:type="dcterms:W3CDTF">2026-06-03T11:31:00Z</dcterms:modified>
</cp:coreProperties>
</file>